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306558" w:rsidRPr="00306558" w14:paraId="57A6F630" w14:textId="77777777" w:rsidTr="006F3BB4">
        <w:tc>
          <w:tcPr>
            <w:tcW w:w="8721" w:type="dxa"/>
            <w:shd w:val="clear" w:color="auto" w:fill="E6E6E6"/>
          </w:tcPr>
          <w:p w14:paraId="450E7B8F" w14:textId="77777777" w:rsidR="00306558" w:rsidRPr="00306558" w:rsidRDefault="00306558" w:rsidP="00306558">
            <w:pPr>
              <w:spacing w:after="0" w:line="276" w:lineRule="auto"/>
              <w:rPr>
                <w:rFonts w:ascii="Verdana" w:eastAsia="Calibri" w:hAnsi="Verdana" w:cs="Arial"/>
                <w:b/>
                <w:bCs/>
                <w:caps/>
                <w:sz w:val="20"/>
                <w:szCs w:val="20"/>
              </w:rPr>
            </w:pPr>
            <w:bookmarkStart w:id="0" w:name="_Toc16775940"/>
            <w:bookmarkStart w:id="1" w:name="_Toc45196600"/>
            <w:bookmarkStart w:id="2" w:name="_Toc116900633"/>
            <w:r w:rsidRPr="00306558">
              <w:rPr>
                <w:rFonts w:ascii="Verdana" w:eastAsia="Calibri" w:hAnsi="Verdana" w:cs="Arial"/>
                <w:b/>
                <w:bCs/>
                <w:caps/>
                <w:sz w:val="20"/>
                <w:szCs w:val="20"/>
                <w:lang w:eastAsia="nl-NL"/>
              </w:rPr>
              <w:t>Bijlage B</w:t>
            </w:r>
            <w:r w:rsidRPr="00306558">
              <w:rPr>
                <w:rFonts w:ascii="Verdana" w:eastAsia="Calibri" w:hAnsi="Verdana" w:cs="Arial"/>
                <w:b/>
                <w:bCs/>
                <w:caps/>
                <w:sz w:val="20"/>
                <w:szCs w:val="20"/>
                <w:lang w:eastAsia="nl-NL"/>
              </w:rPr>
              <w:tab/>
              <w:t>Algemene Verklaring</w:t>
            </w:r>
            <w:bookmarkEnd w:id="0"/>
            <w:bookmarkEnd w:id="1"/>
            <w:bookmarkEnd w:id="2"/>
          </w:p>
        </w:tc>
      </w:tr>
    </w:tbl>
    <w:p w14:paraId="0C9C6693" w14:textId="77777777" w:rsidR="00306558" w:rsidRPr="00306558" w:rsidRDefault="00306558" w:rsidP="00306558">
      <w:pPr>
        <w:rPr>
          <w:rFonts w:ascii="Verdana" w:eastAsia="Calibri" w:hAnsi="Verdana" w:cs="Times New Roman"/>
          <w:sz w:val="20"/>
          <w:szCs w:val="20"/>
        </w:rPr>
      </w:pPr>
    </w:p>
    <w:tbl>
      <w:tblPr>
        <w:tblW w:w="0" w:type="auto"/>
        <w:tblLook w:val="01E0" w:firstRow="1" w:lastRow="1" w:firstColumn="1" w:lastColumn="1" w:noHBand="0" w:noVBand="0"/>
      </w:tblPr>
      <w:tblGrid>
        <w:gridCol w:w="8721"/>
      </w:tblGrid>
      <w:tr w:rsidR="00306558" w:rsidRPr="00306558" w14:paraId="35AFE3CE" w14:textId="77777777" w:rsidTr="006F3BB4">
        <w:tc>
          <w:tcPr>
            <w:tcW w:w="8721" w:type="dxa"/>
          </w:tcPr>
          <w:p w14:paraId="6717BF83"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151AE194" w14:textId="77777777" w:rsidR="00306558" w:rsidRPr="00306558" w:rsidRDefault="00306558" w:rsidP="00306558">
            <w:pPr>
              <w:spacing w:after="0" w:line="240" w:lineRule="auto"/>
              <w:rPr>
                <w:rFonts w:ascii="Verdana" w:eastAsia="Times New Roman" w:hAnsi="Verdana" w:cs="Arial"/>
                <w:sz w:val="20"/>
                <w:szCs w:val="20"/>
                <w:lang w:eastAsia="nl-NL"/>
              </w:rPr>
            </w:pPr>
          </w:p>
          <w:p w14:paraId="434CAE34"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306558">
              <w:rPr>
                <w:rFonts w:ascii="Verdana" w:eastAsia="Times New Roman" w:hAnsi="Verdana" w:cs="Arial"/>
                <w:sz w:val="20"/>
                <w:szCs w:val="20"/>
                <w:lang w:eastAsia="nl-NL"/>
              </w:rPr>
              <w:br/>
            </w:r>
          </w:p>
          <w:p w14:paraId="6FC3C6A5"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Ondergetekende verklaart zich verdiept te hebben in de aanbestedingsstukken en ter zake de nodige inlichtingen te hebben ingewonnen.</w:t>
            </w:r>
          </w:p>
          <w:p w14:paraId="44A8AC44" w14:textId="77777777" w:rsidR="00306558" w:rsidRPr="00306558" w:rsidRDefault="00306558" w:rsidP="00306558">
            <w:pPr>
              <w:spacing w:after="0" w:line="240" w:lineRule="auto"/>
              <w:rPr>
                <w:rFonts w:ascii="Verdana" w:eastAsia="Times New Roman" w:hAnsi="Verdana" w:cs="Arial"/>
                <w:sz w:val="20"/>
                <w:szCs w:val="20"/>
                <w:lang w:eastAsia="nl-NL"/>
              </w:rPr>
            </w:pPr>
          </w:p>
          <w:p w14:paraId="15E57E27"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Ondergetekende verklaart in te stemmen met de inhoud van de aanbestedingsstukken.</w:t>
            </w:r>
          </w:p>
          <w:p w14:paraId="202562A8" w14:textId="77777777" w:rsidR="00306558" w:rsidRPr="00306558" w:rsidRDefault="00306558" w:rsidP="00306558">
            <w:pPr>
              <w:spacing w:after="0" w:line="240" w:lineRule="auto"/>
              <w:rPr>
                <w:rFonts w:ascii="Verdana" w:eastAsia="Times New Roman" w:hAnsi="Verdana" w:cs="Arial"/>
                <w:sz w:val="20"/>
                <w:szCs w:val="20"/>
                <w:lang w:eastAsia="nl-NL"/>
              </w:rPr>
            </w:pPr>
          </w:p>
          <w:p w14:paraId="55467B41"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0BF35D9C" w14:textId="77777777" w:rsidR="00306558" w:rsidRPr="00306558" w:rsidRDefault="00306558" w:rsidP="00306558">
            <w:pPr>
              <w:spacing w:after="0" w:line="240" w:lineRule="auto"/>
              <w:rPr>
                <w:rFonts w:ascii="Verdana" w:eastAsia="Times New Roman" w:hAnsi="Verdana" w:cs="Arial"/>
                <w:sz w:val="20"/>
                <w:szCs w:val="20"/>
                <w:lang w:eastAsia="nl-NL"/>
              </w:rPr>
            </w:pPr>
          </w:p>
          <w:p w14:paraId="125AD9DB"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4264522B" w14:textId="77777777" w:rsidR="00306558" w:rsidRPr="00306558" w:rsidRDefault="00306558" w:rsidP="00306558">
            <w:pPr>
              <w:spacing w:after="0" w:line="240" w:lineRule="auto"/>
              <w:rPr>
                <w:rFonts w:ascii="Verdana" w:eastAsia="Times New Roman" w:hAnsi="Verdana" w:cs="Arial"/>
                <w:sz w:val="20"/>
                <w:szCs w:val="20"/>
                <w:lang w:eastAsia="nl-NL"/>
              </w:rPr>
            </w:pPr>
          </w:p>
          <w:p w14:paraId="1DB10A86"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306558" w:rsidRPr="00306558" w14:paraId="4F8E7A29" w14:textId="77777777" w:rsidTr="006F3BB4">
              <w:tc>
                <w:tcPr>
                  <w:tcW w:w="953" w:type="dxa"/>
                  <w:shd w:val="clear" w:color="auto" w:fill="auto"/>
                </w:tcPr>
                <w:p w14:paraId="2BED746C"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Bijlage</w:t>
                  </w:r>
                </w:p>
              </w:tc>
              <w:tc>
                <w:tcPr>
                  <w:tcW w:w="4342" w:type="dxa"/>
                  <w:shd w:val="clear" w:color="auto" w:fill="auto"/>
                </w:tcPr>
                <w:p w14:paraId="4F98207C"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Omschrijving</w:t>
                  </w:r>
                </w:p>
              </w:tc>
              <w:tc>
                <w:tcPr>
                  <w:tcW w:w="3200" w:type="dxa"/>
                  <w:shd w:val="clear" w:color="auto" w:fill="auto"/>
                </w:tcPr>
                <w:p w14:paraId="1A23194E"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Indienen op TenderNed:</w:t>
                  </w:r>
                </w:p>
              </w:tc>
            </w:tr>
            <w:tr w:rsidR="00306558" w:rsidRPr="00306558" w14:paraId="5F8FC54D" w14:textId="77777777" w:rsidTr="006F3BB4">
              <w:tc>
                <w:tcPr>
                  <w:tcW w:w="953" w:type="dxa"/>
                  <w:shd w:val="clear" w:color="auto" w:fill="auto"/>
                </w:tcPr>
                <w:p w14:paraId="27F152E9"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A</w:t>
                  </w:r>
                </w:p>
              </w:tc>
              <w:tc>
                <w:tcPr>
                  <w:tcW w:w="4342" w:type="dxa"/>
                  <w:shd w:val="clear" w:color="auto" w:fill="auto"/>
                </w:tcPr>
                <w:p w14:paraId="70066A37"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UEA</w:t>
                  </w:r>
                </w:p>
              </w:tc>
              <w:tc>
                <w:tcPr>
                  <w:tcW w:w="3200" w:type="dxa"/>
                  <w:shd w:val="clear" w:color="auto" w:fill="auto"/>
                </w:tcPr>
                <w:p w14:paraId="4125BB50"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 Eisen:  UEA</w:t>
                  </w:r>
                </w:p>
              </w:tc>
            </w:tr>
            <w:tr w:rsidR="00306558" w:rsidRPr="00306558" w14:paraId="519BB89C" w14:textId="77777777" w:rsidTr="006F3BB4">
              <w:tc>
                <w:tcPr>
                  <w:tcW w:w="953" w:type="dxa"/>
                  <w:shd w:val="clear" w:color="auto" w:fill="auto"/>
                </w:tcPr>
                <w:p w14:paraId="299101A0"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w:t>
                  </w:r>
                </w:p>
              </w:tc>
              <w:tc>
                <w:tcPr>
                  <w:tcW w:w="4342" w:type="dxa"/>
                  <w:shd w:val="clear" w:color="auto" w:fill="auto"/>
                </w:tcPr>
                <w:p w14:paraId="3AF82B1F"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Algemene Verklaring</w:t>
                  </w:r>
                </w:p>
              </w:tc>
              <w:tc>
                <w:tcPr>
                  <w:tcW w:w="3200" w:type="dxa"/>
                  <w:shd w:val="clear" w:color="auto" w:fill="auto"/>
                </w:tcPr>
                <w:p w14:paraId="5D9B0F7D"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 Eisen: Aan te leveren bijlagen bij inschrijving</w:t>
                  </w:r>
                </w:p>
                <w:p w14:paraId="20AE1657"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7002F388" w14:textId="77777777" w:rsidTr="006F3BB4">
              <w:tc>
                <w:tcPr>
                  <w:tcW w:w="953" w:type="dxa"/>
                  <w:shd w:val="clear" w:color="auto" w:fill="auto"/>
                </w:tcPr>
                <w:p w14:paraId="5E060A91"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C</w:t>
                  </w:r>
                </w:p>
              </w:tc>
              <w:tc>
                <w:tcPr>
                  <w:tcW w:w="4342" w:type="dxa"/>
                  <w:shd w:val="clear" w:color="auto" w:fill="auto"/>
                </w:tcPr>
                <w:p w14:paraId="28D04AF9" w14:textId="496B1588"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Referentieverklaring (met uitvoeringsverklaring)</w:t>
                  </w:r>
                </w:p>
              </w:tc>
              <w:tc>
                <w:tcPr>
                  <w:tcW w:w="3200" w:type="dxa"/>
                  <w:shd w:val="clear" w:color="auto" w:fill="auto"/>
                </w:tcPr>
                <w:p w14:paraId="59D8F451"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 Eisen: Eisen inzake technische bekwaamheid</w:t>
                  </w:r>
                </w:p>
                <w:p w14:paraId="7321BAAA"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3BDEA3D2" w14:textId="77777777" w:rsidTr="006F3BB4">
              <w:tc>
                <w:tcPr>
                  <w:tcW w:w="953" w:type="dxa"/>
                  <w:shd w:val="clear" w:color="auto" w:fill="auto"/>
                </w:tcPr>
                <w:p w14:paraId="3C459846"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D</w:t>
                  </w:r>
                </w:p>
              </w:tc>
              <w:tc>
                <w:tcPr>
                  <w:tcW w:w="4342" w:type="dxa"/>
                  <w:shd w:val="clear" w:color="auto" w:fill="auto"/>
                </w:tcPr>
                <w:p w14:paraId="0671CF11" w14:textId="643099E5" w:rsidR="00306558" w:rsidRPr="00306558" w:rsidRDefault="00306558" w:rsidP="0010094B">
                  <w:pPr>
                    <w:spacing w:after="0" w:line="240" w:lineRule="auto"/>
                    <w:rPr>
                      <w:rFonts w:ascii="Verdana" w:eastAsia="Times New Roman" w:hAnsi="Verdana" w:cs="Arial"/>
                      <w:sz w:val="20"/>
                      <w:szCs w:val="20"/>
                      <w:highlight w:val="yellow"/>
                      <w:lang w:eastAsia="nl-NL"/>
                    </w:rPr>
                  </w:pPr>
                  <w:r w:rsidRPr="00306558">
                    <w:rPr>
                      <w:rFonts w:ascii="Verdana" w:eastAsia="Times New Roman" w:hAnsi="Verdana" w:cs="Arial"/>
                      <w:sz w:val="20"/>
                      <w:szCs w:val="20"/>
                      <w:lang w:eastAsia="nl-NL"/>
                    </w:rPr>
                    <w:t xml:space="preserve">Tarievenblad </w:t>
                  </w:r>
                </w:p>
              </w:tc>
              <w:tc>
                <w:tcPr>
                  <w:tcW w:w="3200" w:type="dxa"/>
                  <w:shd w:val="clear" w:color="auto" w:fill="auto"/>
                </w:tcPr>
                <w:p w14:paraId="57218455" w14:textId="77777777" w:rsidR="00306558" w:rsidRPr="00306558" w:rsidRDefault="00306558" w:rsidP="00306558">
                  <w:pPr>
                    <w:spacing w:after="0" w:line="240" w:lineRule="auto"/>
                    <w:rPr>
                      <w:rFonts w:ascii="Verdana" w:eastAsia="Times New Roman" w:hAnsi="Verdana" w:cs="Arial"/>
                      <w:sz w:val="20"/>
                      <w:szCs w:val="20"/>
                      <w:highlight w:val="yellow"/>
                      <w:lang w:eastAsia="nl-NL"/>
                    </w:rPr>
                  </w:pPr>
                  <w:r w:rsidRPr="00306558">
                    <w:rPr>
                      <w:rFonts w:ascii="Verdana" w:eastAsia="Times New Roman" w:hAnsi="Verdana" w:cs="Arial"/>
                      <w:sz w:val="20"/>
                      <w:szCs w:val="20"/>
                      <w:lang w:eastAsia="nl-NL"/>
                    </w:rPr>
                    <w:t>Bij gunningscriterium: prijs</w:t>
                  </w:r>
                </w:p>
              </w:tc>
            </w:tr>
            <w:tr w:rsidR="00306558" w:rsidRPr="00306558" w14:paraId="2A4D6B88" w14:textId="77777777" w:rsidTr="006F3BB4">
              <w:tc>
                <w:tcPr>
                  <w:tcW w:w="953" w:type="dxa"/>
                  <w:shd w:val="clear" w:color="auto" w:fill="auto"/>
                </w:tcPr>
                <w:p w14:paraId="673F7B30" w14:textId="77777777" w:rsidR="00306558" w:rsidRPr="00306558" w:rsidRDefault="00306558" w:rsidP="00306558">
                  <w:pPr>
                    <w:spacing w:after="0" w:line="240" w:lineRule="auto"/>
                    <w:rPr>
                      <w:rFonts w:ascii="Verdana" w:eastAsia="Times New Roman" w:hAnsi="Verdana" w:cs="Arial"/>
                      <w:sz w:val="20"/>
                      <w:szCs w:val="20"/>
                      <w:lang w:eastAsia="nl-NL"/>
                    </w:rPr>
                  </w:pPr>
                </w:p>
              </w:tc>
              <w:tc>
                <w:tcPr>
                  <w:tcW w:w="4342" w:type="dxa"/>
                  <w:shd w:val="clear" w:color="auto" w:fill="auto"/>
                </w:tcPr>
                <w:p w14:paraId="0965E0B8" w14:textId="4D235C6D"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Beschrijving bij het gunningcriterium kwaliteit</w:t>
                  </w:r>
                  <w:r w:rsidR="0010094B" w:rsidRPr="0010094B">
                    <w:rPr>
                      <w:rFonts w:ascii="Verdana" w:eastAsia="Times New Roman" w:hAnsi="Verdana" w:cs="Arial"/>
                      <w:sz w:val="20"/>
                      <w:szCs w:val="20"/>
                      <w:lang w:eastAsia="nl-NL"/>
                    </w:rPr>
                    <w:t xml:space="preserve"> SGC1 en SGC3</w:t>
                  </w:r>
                </w:p>
              </w:tc>
              <w:tc>
                <w:tcPr>
                  <w:tcW w:w="3200" w:type="dxa"/>
                  <w:shd w:val="clear" w:color="auto" w:fill="auto"/>
                </w:tcPr>
                <w:p w14:paraId="246AA51F"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 gunningcriterium: kwaliteit</w:t>
                  </w:r>
                </w:p>
              </w:tc>
            </w:tr>
            <w:tr w:rsidR="00306558" w:rsidRPr="00306558" w14:paraId="70ADE3EE" w14:textId="77777777" w:rsidTr="006F3BB4">
              <w:tc>
                <w:tcPr>
                  <w:tcW w:w="953" w:type="dxa"/>
                  <w:shd w:val="clear" w:color="auto" w:fill="auto"/>
                </w:tcPr>
                <w:p w14:paraId="77230F01" w14:textId="43B1A5C6" w:rsidR="00306558" w:rsidRPr="00306558" w:rsidRDefault="00800F8B" w:rsidP="00306558">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H</w:t>
                  </w:r>
                </w:p>
                <w:p w14:paraId="170387F6" w14:textId="77777777" w:rsidR="00306558" w:rsidRPr="00306558" w:rsidRDefault="00306558" w:rsidP="00306558">
                  <w:pPr>
                    <w:spacing w:after="0" w:line="240" w:lineRule="auto"/>
                    <w:rPr>
                      <w:rFonts w:ascii="Verdana" w:eastAsia="Times New Roman" w:hAnsi="Verdana" w:cs="Arial"/>
                      <w:sz w:val="20"/>
                      <w:szCs w:val="20"/>
                      <w:lang w:eastAsia="nl-NL"/>
                    </w:rPr>
                  </w:pPr>
                </w:p>
              </w:tc>
              <w:tc>
                <w:tcPr>
                  <w:tcW w:w="4342" w:type="dxa"/>
                  <w:shd w:val="clear" w:color="auto" w:fill="auto"/>
                </w:tcPr>
                <w:p w14:paraId="7D839FBC" w14:textId="3141F988" w:rsidR="00306558" w:rsidRPr="00306558" w:rsidRDefault="0010094B" w:rsidP="00306558">
                  <w:pPr>
                    <w:spacing w:after="0" w:line="240" w:lineRule="auto"/>
                    <w:rPr>
                      <w:rFonts w:ascii="Verdana" w:eastAsia="Times New Roman" w:hAnsi="Verdana" w:cs="Arial"/>
                      <w:sz w:val="20"/>
                      <w:szCs w:val="20"/>
                      <w:lang w:eastAsia="nl-NL"/>
                    </w:rPr>
                  </w:pPr>
                  <w:r w:rsidRPr="00800F8B">
                    <w:rPr>
                      <w:rFonts w:ascii="Verdana" w:eastAsia="Times New Roman" w:hAnsi="Verdana" w:cs="Arial"/>
                      <w:sz w:val="20"/>
                      <w:szCs w:val="20"/>
                      <w:lang w:eastAsia="nl-NL"/>
                    </w:rPr>
                    <w:t xml:space="preserve">Invulformulier </w:t>
                  </w:r>
                  <w:proofErr w:type="spellStart"/>
                  <w:r w:rsidRPr="00800F8B">
                    <w:rPr>
                      <w:rFonts w:ascii="Verdana" w:eastAsia="Times New Roman" w:hAnsi="Verdana" w:cs="Arial"/>
                      <w:sz w:val="20"/>
                      <w:szCs w:val="20"/>
                      <w:lang w:eastAsia="nl-NL"/>
                    </w:rPr>
                    <w:t>PvW</w:t>
                  </w:r>
                  <w:proofErr w:type="spellEnd"/>
                  <w:r>
                    <w:rPr>
                      <w:rFonts w:ascii="Verdana" w:eastAsia="Times New Roman" w:hAnsi="Verdana" w:cs="Arial"/>
                      <w:sz w:val="20"/>
                      <w:szCs w:val="20"/>
                      <w:lang w:eastAsia="nl-NL"/>
                    </w:rPr>
                    <w:t xml:space="preserve"> SGC2</w:t>
                  </w:r>
                </w:p>
              </w:tc>
              <w:tc>
                <w:tcPr>
                  <w:tcW w:w="3200" w:type="dxa"/>
                  <w:shd w:val="clear" w:color="auto" w:fill="auto"/>
                </w:tcPr>
                <w:p w14:paraId="3D93F86B" w14:textId="44760EFA" w:rsidR="00306558" w:rsidRPr="00306558" w:rsidRDefault="0010094B"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Bij gunningcriterium: kwaliteit</w:t>
                  </w:r>
                </w:p>
              </w:tc>
            </w:tr>
            <w:tr w:rsidR="00800F8B" w:rsidRPr="00306558" w14:paraId="2B7D2F6A" w14:textId="77777777" w:rsidTr="00800F8B">
              <w:trPr>
                <w:trHeight w:val="332"/>
              </w:trPr>
              <w:tc>
                <w:tcPr>
                  <w:tcW w:w="953" w:type="dxa"/>
                  <w:shd w:val="clear" w:color="auto" w:fill="auto"/>
                </w:tcPr>
                <w:p w14:paraId="07F8C3F5" w14:textId="77777777" w:rsidR="00800F8B" w:rsidRDefault="00800F8B" w:rsidP="00306558">
                  <w:pPr>
                    <w:spacing w:after="0" w:line="240" w:lineRule="auto"/>
                    <w:rPr>
                      <w:rFonts w:ascii="Verdana" w:eastAsia="Times New Roman" w:hAnsi="Verdana" w:cs="Arial"/>
                      <w:sz w:val="20"/>
                      <w:szCs w:val="20"/>
                      <w:lang w:eastAsia="nl-NL"/>
                    </w:rPr>
                  </w:pPr>
                </w:p>
              </w:tc>
              <w:tc>
                <w:tcPr>
                  <w:tcW w:w="4342" w:type="dxa"/>
                  <w:shd w:val="clear" w:color="auto" w:fill="auto"/>
                </w:tcPr>
                <w:p w14:paraId="6D82418D" w14:textId="506EE789" w:rsidR="00800F8B" w:rsidRPr="0010094B" w:rsidRDefault="00800F8B" w:rsidP="00306558">
                  <w:pPr>
                    <w:spacing w:after="0" w:line="240" w:lineRule="auto"/>
                    <w:rPr>
                      <w:rFonts w:ascii="Verdana" w:eastAsia="Times New Roman" w:hAnsi="Verdana" w:cs="Arial"/>
                      <w:sz w:val="20"/>
                      <w:szCs w:val="20"/>
                      <w:lang w:eastAsia="nl-NL"/>
                    </w:rPr>
                  </w:pPr>
                  <w:r w:rsidRPr="00800F8B">
                    <w:rPr>
                      <w:rFonts w:ascii="Verdana" w:eastAsia="Times New Roman" w:hAnsi="Verdana" w:cs="Arial"/>
                      <w:sz w:val="20"/>
                      <w:szCs w:val="20"/>
                      <w:lang w:eastAsia="nl-NL"/>
                    </w:rPr>
                    <w:t>Concept Service Level Agreement</w:t>
                  </w:r>
                </w:p>
              </w:tc>
              <w:tc>
                <w:tcPr>
                  <w:tcW w:w="3200" w:type="dxa"/>
                  <w:shd w:val="clear" w:color="auto" w:fill="auto"/>
                </w:tcPr>
                <w:p w14:paraId="3919BD3A" w14:textId="68647A7B" w:rsidR="00800F8B" w:rsidRPr="0010094B" w:rsidRDefault="00800F8B" w:rsidP="00306558">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Als bijlage bij uw inschrijving</w:t>
                  </w:r>
                </w:p>
              </w:tc>
            </w:tr>
          </w:tbl>
          <w:p w14:paraId="1D67E459" w14:textId="28DD59BA" w:rsidR="0010094B" w:rsidRPr="00306558" w:rsidRDefault="0010094B" w:rsidP="00306558">
            <w:pPr>
              <w:spacing w:after="0" w:line="240" w:lineRule="auto"/>
              <w:rPr>
                <w:rFonts w:ascii="Verdana" w:eastAsia="Times New Roman" w:hAnsi="Verdana" w:cs="Arial"/>
                <w:b/>
                <w:bCs/>
                <w:color w:val="000080"/>
                <w:sz w:val="20"/>
                <w:szCs w:val="20"/>
                <w:lang w:eastAsia="nl-NL"/>
              </w:rPr>
            </w:pPr>
          </w:p>
        </w:tc>
      </w:tr>
    </w:tbl>
    <w:p w14:paraId="37C31587" w14:textId="77777777" w:rsidR="00306558" w:rsidRPr="00306558" w:rsidRDefault="00306558" w:rsidP="00306558">
      <w:pPr>
        <w:widowControl w:val="0"/>
        <w:spacing w:after="0" w:line="240" w:lineRule="auto"/>
        <w:rPr>
          <w:rFonts w:ascii="Verdana" w:eastAsia="Times New Roman" w:hAnsi="Verdana" w:cs="Arial"/>
          <w:b/>
          <w:bCs/>
          <w:snapToGrid w:val="0"/>
          <w:sz w:val="20"/>
          <w:szCs w:val="20"/>
          <w:lang w:eastAsia="nl-NL"/>
        </w:rPr>
      </w:pPr>
      <w:r w:rsidRPr="00306558">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306558" w:rsidRPr="00306558" w14:paraId="52C9FB36" w14:textId="77777777" w:rsidTr="006F3BB4">
        <w:tc>
          <w:tcPr>
            <w:tcW w:w="2230" w:type="dxa"/>
          </w:tcPr>
          <w:p w14:paraId="521D9EA7"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Naam inschrijver</w:t>
            </w:r>
          </w:p>
        </w:tc>
        <w:tc>
          <w:tcPr>
            <w:tcW w:w="6985" w:type="dxa"/>
          </w:tcPr>
          <w:p w14:paraId="555C58DD"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0A364A3D" w14:textId="77777777" w:rsidTr="006F3BB4">
        <w:tc>
          <w:tcPr>
            <w:tcW w:w="2230" w:type="dxa"/>
          </w:tcPr>
          <w:p w14:paraId="29B73A29"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Naam (tekenbevoegde) functionaris</w:t>
            </w:r>
          </w:p>
        </w:tc>
        <w:tc>
          <w:tcPr>
            <w:tcW w:w="6985" w:type="dxa"/>
          </w:tcPr>
          <w:p w14:paraId="753EEDD0"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3D44923B" w14:textId="77777777" w:rsidTr="006F3BB4">
        <w:tc>
          <w:tcPr>
            <w:tcW w:w="2230" w:type="dxa"/>
          </w:tcPr>
          <w:p w14:paraId="5FCABB6F"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Functie:</w:t>
            </w:r>
          </w:p>
        </w:tc>
        <w:tc>
          <w:tcPr>
            <w:tcW w:w="6985" w:type="dxa"/>
          </w:tcPr>
          <w:p w14:paraId="7F8570C8"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3404348E" w14:textId="77777777" w:rsidTr="006F3BB4">
        <w:trPr>
          <w:trHeight w:val="851"/>
        </w:trPr>
        <w:tc>
          <w:tcPr>
            <w:tcW w:w="2230" w:type="dxa"/>
          </w:tcPr>
          <w:p w14:paraId="0AAAB8BB"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Handtekening:</w:t>
            </w:r>
          </w:p>
        </w:tc>
        <w:tc>
          <w:tcPr>
            <w:tcW w:w="6985" w:type="dxa"/>
          </w:tcPr>
          <w:p w14:paraId="527D827F"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10F1D9FE" w14:textId="77777777" w:rsidTr="006F3BB4">
        <w:tc>
          <w:tcPr>
            <w:tcW w:w="2230" w:type="dxa"/>
          </w:tcPr>
          <w:p w14:paraId="2060ED13" w14:textId="77777777" w:rsidR="00306558" w:rsidRPr="00306558" w:rsidRDefault="00306558" w:rsidP="00306558">
            <w:pPr>
              <w:spacing w:after="0" w:line="240" w:lineRule="auto"/>
              <w:rPr>
                <w:rFonts w:ascii="Verdana" w:eastAsia="Times New Roman" w:hAnsi="Verdana" w:cs="Arial"/>
                <w:sz w:val="20"/>
                <w:szCs w:val="20"/>
                <w:lang w:eastAsia="nl-NL"/>
              </w:rPr>
            </w:pPr>
            <w:r w:rsidRPr="00306558">
              <w:rPr>
                <w:rFonts w:ascii="Verdana" w:eastAsia="Times New Roman" w:hAnsi="Verdana" w:cs="Arial"/>
                <w:sz w:val="20"/>
                <w:szCs w:val="20"/>
                <w:lang w:eastAsia="nl-NL"/>
              </w:rPr>
              <w:t>Datum:</w:t>
            </w:r>
          </w:p>
        </w:tc>
        <w:tc>
          <w:tcPr>
            <w:tcW w:w="6985" w:type="dxa"/>
          </w:tcPr>
          <w:p w14:paraId="4173C24D" w14:textId="77777777" w:rsidR="00306558" w:rsidRPr="00306558" w:rsidRDefault="00306558" w:rsidP="00306558">
            <w:pPr>
              <w:spacing w:after="0" w:line="240" w:lineRule="auto"/>
              <w:rPr>
                <w:rFonts w:ascii="Verdana" w:eastAsia="Times New Roman" w:hAnsi="Verdana" w:cs="Arial"/>
                <w:sz w:val="20"/>
                <w:szCs w:val="20"/>
                <w:lang w:eastAsia="nl-NL"/>
              </w:rPr>
            </w:pPr>
          </w:p>
        </w:tc>
      </w:tr>
      <w:tr w:rsidR="00306558" w:rsidRPr="00306558" w14:paraId="15FE2DB2" w14:textId="77777777" w:rsidTr="006F3BB4">
        <w:tc>
          <w:tcPr>
            <w:tcW w:w="2230" w:type="dxa"/>
          </w:tcPr>
          <w:p w14:paraId="2944ACD5" w14:textId="77777777" w:rsidR="00306558" w:rsidRPr="00306558" w:rsidRDefault="00306558" w:rsidP="00306558">
            <w:pPr>
              <w:spacing w:after="0" w:line="240" w:lineRule="auto"/>
              <w:rPr>
                <w:rFonts w:ascii="Verdana" w:eastAsia="Times New Roman" w:hAnsi="Verdana" w:cs="Arial"/>
                <w:sz w:val="20"/>
                <w:szCs w:val="20"/>
                <w:lang w:eastAsia="nl-NL"/>
              </w:rPr>
            </w:pPr>
          </w:p>
          <w:p w14:paraId="4AA72CC3" w14:textId="77777777" w:rsidR="00306558" w:rsidRPr="00306558" w:rsidRDefault="00306558" w:rsidP="00306558">
            <w:pPr>
              <w:spacing w:after="0" w:line="240" w:lineRule="auto"/>
              <w:rPr>
                <w:rFonts w:ascii="Verdana" w:eastAsia="Times New Roman" w:hAnsi="Verdana" w:cs="Arial"/>
                <w:sz w:val="20"/>
                <w:szCs w:val="20"/>
                <w:lang w:eastAsia="nl-NL"/>
              </w:rPr>
            </w:pPr>
          </w:p>
        </w:tc>
        <w:tc>
          <w:tcPr>
            <w:tcW w:w="6985" w:type="dxa"/>
          </w:tcPr>
          <w:p w14:paraId="0A6D1653" w14:textId="77777777" w:rsidR="00306558" w:rsidRPr="00306558" w:rsidRDefault="00306558" w:rsidP="00306558">
            <w:pPr>
              <w:spacing w:after="0" w:line="240" w:lineRule="auto"/>
              <w:rPr>
                <w:rFonts w:ascii="Verdana" w:eastAsia="Times New Roman" w:hAnsi="Verdana" w:cs="Arial"/>
                <w:sz w:val="20"/>
                <w:szCs w:val="20"/>
                <w:lang w:eastAsia="nl-NL"/>
              </w:rPr>
            </w:pPr>
          </w:p>
        </w:tc>
      </w:tr>
    </w:tbl>
    <w:p w14:paraId="4F983AD3" w14:textId="77777777" w:rsidR="00FB74D2" w:rsidRDefault="00800F8B"/>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24915"/>
    <w:multiLevelType w:val="multilevel"/>
    <w:tmpl w:val="DE1203B8"/>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01472190">
    <w:abstractNumId w:val="2"/>
  </w:num>
  <w:num w:numId="2" w16cid:durableId="532772601">
    <w:abstractNumId w:val="2"/>
  </w:num>
  <w:num w:numId="3" w16cid:durableId="369302257">
    <w:abstractNumId w:val="0"/>
  </w:num>
  <w:num w:numId="4" w16cid:durableId="1001544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58"/>
    <w:rsid w:val="000B0972"/>
    <w:rsid w:val="0010094B"/>
    <w:rsid w:val="002B6E17"/>
    <w:rsid w:val="00306558"/>
    <w:rsid w:val="006D1FED"/>
    <w:rsid w:val="00800F8B"/>
    <w:rsid w:val="00C21030"/>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604F"/>
  <w15:chartTrackingRefBased/>
  <w15:docId w15:val="{5A554C09-1874-4F5E-8801-0FC0188DC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customStyle="1" w:styleId="Nietgebruiken1">
    <w:name w:val="Niet gebruiken 1"/>
    <w:basedOn w:val="Lijstalinea"/>
    <w:rsid w:val="00306558"/>
    <w:pPr>
      <w:widowControl w:val="0"/>
      <w:numPr>
        <w:numId w:val="4"/>
      </w:numPr>
      <w:tabs>
        <w:tab w:val="num" w:pos="720"/>
      </w:tabs>
      <w:spacing w:after="200" w:line="276" w:lineRule="auto"/>
      <w:ind w:left="720" w:hanging="720"/>
    </w:pPr>
    <w:rPr>
      <w:rFonts w:ascii="Verdana" w:hAnsi="Verdana" w:cs="Arial"/>
      <w:b/>
      <w:bCs/>
      <w:caps/>
      <w:sz w:val="32"/>
      <w:szCs w:val="32"/>
      <w:lang w:val="en-US"/>
    </w:rPr>
  </w:style>
  <w:style w:type="paragraph" w:customStyle="1" w:styleId="RIJK8-Nummeringsubparagraaf">
    <w:name w:val="RIJK 8 - Nummering sub paragraaf"/>
    <w:basedOn w:val="Standaard"/>
    <w:qFormat/>
    <w:rsid w:val="00306558"/>
    <w:pPr>
      <w:numPr>
        <w:ilvl w:val="2"/>
        <w:numId w:val="4"/>
      </w:numPr>
      <w:tabs>
        <w:tab w:val="num" w:pos="2160"/>
      </w:tabs>
      <w:spacing w:after="0" w:line="276" w:lineRule="auto"/>
      <w:ind w:left="2160"/>
      <w:outlineLvl w:val="0"/>
    </w:pPr>
    <w:rPr>
      <w:rFonts w:ascii="Verdana" w:hAnsi="Verdana" w:cs="Arial"/>
      <w:b/>
      <w:bCs/>
      <w:caps/>
      <w:sz w:val="20"/>
      <w:szCs w:val="20"/>
    </w:rPr>
  </w:style>
  <w:style w:type="paragraph" w:customStyle="1" w:styleId="RIJK7-Nummeringparagraaf">
    <w:name w:val="RIJK 7 - Nummering paragraaf"/>
    <w:basedOn w:val="Standaard"/>
    <w:qFormat/>
    <w:rsid w:val="00306558"/>
    <w:pPr>
      <w:numPr>
        <w:ilvl w:val="1"/>
        <w:numId w:val="4"/>
      </w:numPr>
      <w:tabs>
        <w:tab w:val="num" w:pos="1440"/>
      </w:tabs>
      <w:spacing w:after="0" w:line="276" w:lineRule="auto"/>
      <w:ind w:left="1440"/>
    </w:pPr>
    <w:rPr>
      <w:rFonts w:ascii="Verdana" w:hAnsi="Verdana" w:cs="Arial"/>
      <w:b/>
      <w:bCs/>
      <w:caps/>
      <w:sz w:val="20"/>
      <w:szCs w:val="20"/>
    </w:rPr>
  </w:style>
  <w:style w:type="paragraph" w:styleId="Lijstalinea">
    <w:name w:val="List Paragraph"/>
    <w:basedOn w:val="Standaard"/>
    <w:uiPriority w:val="34"/>
    <w:qFormat/>
    <w:rsid w:val="003065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287</Words>
  <Characters>1581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3</cp:revision>
  <dcterms:created xsi:type="dcterms:W3CDTF">2022-10-17T10:06:00Z</dcterms:created>
  <dcterms:modified xsi:type="dcterms:W3CDTF">2022-10-17T14:00:00Z</dcterms:modified>
</cp:coreProperties>
</file>